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5266" w14:paraId="1EDDC528" w14:textId="77777777" w:rsidTr="004A5266">
        <w:tc>
          <w:tcPr>
            <w:tcW w:w="10456" w:type="dxa"/>
          </w:tcPr>
          <w:p w14:paraId="6C1E9BE5" w14:textId="77777777" w:rsidR="004A5266" w:rsidRDefault="004A5266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6D4F7F46" w14:textId="77777777" w:rsidR="004A5266" w:rsidRDefault="004A5266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1DD28D9A" w14:textId="77777777" w:rsidR="004A5266" w:rsidRDefault="004A5266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318F1973" w14:textId="445ABB6B" w:rsidR="004A5266" w:rsidRPr="00BE23B6" w:rsidRDefault="00BE23B6" w:rsidP="00BE23B6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 xml:space="preserve">29 </w:t>
            </w: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ж</w:t>
            </w:r>
            <w:proofErr w:type="spellStart"/>
            <w:r w:rsidR="004A5266" w:rsidRPr="00BE23B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овтня</w:t>
            </w:r>
            <w:proofErr w:type="spellEnd"/>
            <w:r w:rsidR="004A5266" w:rsidRPr="00BE23B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2024 року</w:t>
            </w:r>
            <w:r w:rsidR="004A5266" w:rsidRPr="00BE23B6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</w:t>
            </w:r>
            <w:r w:rsidR="004A5266" w:rsidRPr="00BE23B6"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 w:rsidR="004A5266" w:rsidRPr="00BE23B6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</w:t>
            </w:r>
            <w:r w:rsidR="004A5266" w:rsidRPr="00BE23B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10.00</w:t>
            </w:r>
          </w:p>
          <w:p w14:paraId="59D015B6" w14:textId="77777777" w:rsidR="004A5266" w:rsidRDefault="004A5266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4A5266" w14:paraId="10E5CFB7" w14:textId="77777777" w:rsidTr="004A5266">
        <w:tc>
          <w:tcPr>
            <w:tcW w:w="10456" w:type="dxa"/>
          </w:tcPr>
          <w:p w14:paraId="0AD8ABA1" w14:textId="47A36327" w:rsidR="004A5266" w:rsidRPr="004E6DC9" w:rsidRDefault="004A5266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val="uk-UA" w:eastAsia="en-US"/>
              </w:rPr>
              <w:t xml:space="preserve">Про </w:t>
            </w:r>
            <w:r w:rsidR="00A94F16" w:rsidRPr="004E6DC9">
              <w:rPr>
                <w:sz w:val="28"/>
                <w:szCs w:val="28"/>
                <w:lang w:val="uk-UA" w:eastAsia="en-US"/>
              </w:rPr>
              <w:t>встановлення опіки над малолітньою</w:t>
            </w:r>
          </w:p>
          <w:p w14:paraId="08546AC9" w14:textId="6DAD0389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реєстрацію народження відмовної новонародженої дитини </w:t>
            </w:r>
          </w:p>
          <w:p w14:paraId="216D8C51" w14:textId="1CF998B7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припинення функціонування прийомної сім’ї Простибоженків та виведення з прийомної сім’ї прийомних дітей</w:t>
            </w:r>
          </w:p>
          <w:p w14:paraId="7BFBE4B7" w14:textId="676D76FF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малолітнього до сім’ї патронатного вихователя </w:t>
            </w:r>
          </w:p>
          <w:p w14:paraId="6D7B0733" w14:textId="46DAF7E4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зміну прізвища неповнолітньому </w:t>
            </w:r>
          </w:p>
          <w:p w14:paraId="5964B1BB" w14:textId="18066001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B4D9CE9" w14:textId="77777777" w:rsidR="00A94F16" w:rsidRDefault="00A94F16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B897653" w14:textId="77777777" w:rsidR="00A94F16" w:rsidRDefault="00A94F16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638D4CA1" w14:textId="77777777" w:rsidR="00A94F16" w:rsidRDefault="00A94F16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EC1ADB5" w14:textId="530C9364" w:rsidR="00A94F16" w:rsidRDefault="004E6DC9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2731BDD7" w14:textId="247F353A" w:rsidR="00A94F16" w:rsidRDefault="004E6DC9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A4CA6B7" w14:textId="4CEFD216" w:rsidR="00A94F16" w:rsidRDefault="004E6DC9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29A48A81" w14:textId="275B82A4" w:rsidR="00A94F16" w:rsidRDefault="004E6DC9" w:rsidP="00A94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79DC0E2" w14:textId="14B2C08A" w:rsidR="00A94F16" w:rsidRPr="004E6DC9" w:rsidRDefault="004E6DC9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5806A14" w14:textId="54B3A548" w:rsidR="004A5266" w:rsidRPr="004A5266" w:rsidRDefault="004A5266" w:rsidP="004A5266">
            <w:pPr>
              <w:rPr>
                <w:sz w:val="28"/>
                <w:szCs w:val="28"/>
                <w:lang w:val="uk-UA" w:eastAsia="en-US"/>
              </w:rPr>
            </w:pPr>
            <w:r w:rsidRPr="004A526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A5266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1A7259FC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2FF2CE6C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D92F91" w:rsidRPr="00D92F91" w14:paraId="2FDDB3FF" w14:textId="77777777" w:rsidTr="004A5266">
        <w:tc>
          <w:tcPr>
            <w:tcW w:w="10456" w:type="dxa"/>
          </w:tcPr>
          <w:p w14:paraId="52C715D0" w14:textId="04D6433E" w:rsidR="00D92F91" w:rsidRDefault="00D92F91" w:rsidP="00D92F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розміщення тимчасово вільних коштів бюджету Черкаської міської територіальної громади на вкладних (депозитних) рахунках у банках у 2025 році» </w:t>
            </w:r>
          </w:p>
          <w:p w14:paraId="2ADE51A1" w14:textId="7237BFA8" w:rsidR="00F9239B" w:rsidRDefault="00F9239B" w:rsidP="00D92F9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</w:t>
            </w:r>
            <w:r w:rsidR="00EB4E7F"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val="uk-UA" w:eastAsia="en-US"/>
              </w:rPr>
              <w:t>шення міської ради «Про внесення змін до рішення міської ради від 22.12.2023 №51-41 «Про бюджет Черкаської міської територіальної громади на 2024 рік»</w:t>
            </w:r>
          </w:p>
          <w:p w14:paraId="46E16648" w14:textId="61310798" w:rsidR="00D92F91" w:rsidRPr="004A5266" w:rsidRDefault="00D92F91" w:rsidP="00D92F91">
            <w:pPr>
              <w:rPr>
                <w:sz w:val="28"/>
                <w:szCs w:val="28"/>
                <w:lang w:val="uk-UA" w:eastAsia="en-US"/>
              </w:rPr>
            </w:pPr>
            <w:r w:rsidRPr="004A526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</w:t>
            </w:r>
            <w:r w:rsidRPr="004A5266">
              <w:rPr>
                <w:sz w:val="28"/>
                <w:szCs w:val="28"/>
                <w:lang w:val="uk-UA" w:eastAsia="en-US"/>
              </w:rPr>
              <w:t xml:space="preserve">   </w:t>
            </w:r>
          </w:p>
          <w:p w14:paraId="048E4552" w14:textId="77777777" w:rsidR="00D92F91" w:rsidRDefault="00D92F91" w:rsidP="00D92F91">
            <w:pPr>
              <w:rPr>
                <w:bCs/>
                <w:sz w:val="28"/>
                <w:szCs w:val="28"/>
                <w:lang w:val="uk-UA" w:eastAsia="en-US"/>
              </w:rPr>
            </w:pPr>
            <w:r w:rsidRPr="00D92F91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політики.</w:t>
            </w:r>
          </w:p>
          <w:p w14:paraId="5864D8CA" w14:textId="760DA560" w:rsidR="00D92F91" w:rsidRPr="00D92F91" w:rsidRDefault="00D92F91" w:rsidP="00D92F9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4A5266" w14:paraId="2594DDBB" w14:textId="77777777" w:rsidTr="004A5266">
        <w:tc>
          <w:tcPr>
            <w:tcW w:w="10456" w:type="dxa"/>
          </w:tcPr>
          <w:p w14:paraId="53043A42" w14:textId="289127AE" w:rsidR="004A5266" w:rsidRPr="004A5266" w:rsidRDefault="004E6DC9" w:rsidP="004A5266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4A5266">
              <w:rPr>
                <w:sz w:val="28"/>
                <w:szCs w:val="28"/>
                <w:lang w:val="uk-UA" w:eastAsia="en-US"/>
              </w:rPr>
              <w:t>Про нагородження  учасників обласної спартакіади державних службовців і посадових осіб місцевого самоврядування.</w:t>
            </w:r>
          </w:p>
          <w:p w14:paraId="4DD39B91" w14:textId="7D4B763F" w:rsidR="004A5266" w:rsidRPr="004A5266" w:rsidRDefault="004A5266" w:rsidP="004A5266">
            <w:pPr>
              <w:rPr>
                <w:bCs/>
                <w:sz w:val="28"/>
                <w:szCs w:val="28"/>
                <w:lang w:val="uk-UA" w:eastAsia="en-US"/>
              </w:rPr>
            </w:pPr>
            <w:r w:rsidRPr="004A526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A5266">
              <w:rPr>
                <w:bCs/>
                <w:sz w:val="28"/>
                <w:szCs w:val="28"/>
                <w:lang w:val="uk-UA" w:eastAsia="en-US"/>
              </w:rPr>
              <w:t xml:space="preserve">Добровольський Микола Михайлович </w:t>
            </w:r>
          </w:p>
          <w:p w14:paraId="10C66171" w14:textId="659E09DC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</w:tc>
      </w:tr>
      <w:tr w:rsidR="004A5266" w14:paraId="0D064895" w14:textId="77777777" w:rsidTr="004A5266">
        <w:tc>
          <w:tcPr>
            <w:tcW w:w="10456" w:type="dxa"/>
          </w:tcPr>
          <w:p w14:paraId="782B88DE" w14:textId="103C01C3" w:rsidR="004A5266" w:rsidRDefault="004A5266" w:rsidP="005517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визначення верифікатора 1-го рівня електронного реєстру спортивних споруд </w:t>
            </w:r>
          </w:p>
          <w:p w14:paraId="392EB611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</w:t>
            </w:r>
          </w:p>
          <w:p w14:paraId="500B891C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освіти та гуманітарної політки. </w:t>
            </w:r>
          </w:p>
          <w:p w14:paraId="6597D654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4A5266" w14:paraId="0EC92C82" w14:textId="77777777" w:rsidTr="004A5266">
        <w:tc>
          <w:tcPr>
            <w:tcW w:w="10456" w:type="dxa"/>
          </w:tcPr>
          <w:p w14:paraId="451B3D77" w14:textId="725B9709" w:rsidR="004A5266" w:rsidRDefault="004A5266" w:rsidP="005517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затвердження  міської цільової програми заходів та робіт з територіальної оборони Черкаської міської територіальної громади на 2025-2027 роки» </w:t>
            </w:r>
          </w:p>
          <w:p w14:paraId="3EBE1FB8" w14:textId="63AC04DE" w:rsidR="004A5266" w:rsidRDefault="004E6DC9" w:rsidP="005517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EB4E7F">
              <w:rPr>
                <w:sz w:val="28"/>
                <w:szCs w:val="28"/>
                <w:lang w:val="uk-UA" w:eastAsia="en-US"/>
              </w:rPr>
              <w:t xml:space="preserve"> </w:t>
            </w:r>
            <w:r w:rsidR="004A5266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Черкаської міської ради від 15.06.2021 № 6-32 «Про затвердження програми протидії тероризму на території міста Черкаси на 2021-2025 роки» </w:t>
            </w:r>
          </w:p>
          <w:p w14:paraId="4111E70E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Лобода Володимир Олександрович    </w:t>
            </w:r>
          </w:p>
          <w:p w14:paraId="66D9E258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4FCD3723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4A5266" w14:paraId="3D685F50" w14:textId="77777777" w:rsidTr="004A5266">
        <w:tc>
          <w:tcPr>
            <w:tcW w:w="10456" w:type="dxa"/>
          </w:tcPr>
          <w:p w14:paraId="121948C4" w14:textId="59439D80" w:rsidR="004A5266" w:rsidRDefault="004A526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bookmarkStart w:id="0" w:name="_GoBack" w:colFirst="0" w:colLast="0"/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A94F16">
              <w:rPr>
                <w:sz w:val="28"/>
                <w:szCs w:val="28"/>
                <w:lang w:val="uk-UA" w:eastAsia="en-US"/>
              </w:rPr>
              <w:t xml:space="preserve">внесення змін до рішення виконкому від 15.02.2023 №148 «Про затвердження порядку надання одноразової грошової допомоги при народженні дитини сім’ям, діти у яких народилися з 01.01.2023 у м. Черкаси» </w:t>
            </w:r>
          </w:p>
          <w:p w14:paraId="541A23C4" w14:textId="07B0C62A" w:rsidR="00D92F91" w:rsidRPr="004A5266" w:rsidRDefault="00D92F91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09.12.2021 № 15-17 «Про затвердження 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роки» </w:t>
            </w:r>
          </w:p>
          <w:p w14:paraId="33AE7AF5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47AFE0E5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41538D81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4A5266" w14:paraId="3C7B3DDA" w14:textId="77777777" w:rsidTr="004A5266">
        <w:tc>
          <w:tcPr>
            <w:tcW w:w="10456" w:type="dxa"/>
          </w:tcPr>
          <w:p w14:paraId="74F963B9" w14:textId="39305EA9" w:rsidR="00F9239B" w:rsidRPr="00F9239B" w:rsidRDefault="004E6DC9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="00F9239B" w:rsidRPr="004E6DC9">
              <w:rPr>
                <w:sz w:val="28"/>
                <w:szCs w:val="28"/>
                <w:lang w:val="uk-UA" w:eastAsia="en-US"/>
              </w:rPr>
              <w:t>Про проект рішення міської ради «Про внесення змін до рішення міської ради</w:t>
            </w:r>
            <w:r w:rsidR="00F9239B">
              <w:rPr>
                <w:sz w:val="28"/>
                <w:szCs w:val="28"/>
                <w:lang w:val="uk-UA" w:eastAsia="en-US"/>
              </w:rPr>
              <w:t xml:space="preserve"> від 27.01.2020 №2-5678 «Про затвердження програми соц</w:t>
            </w:r>
            <w:r w:rsidR="00EB4E7F">
              <w:rPr>
                <w:sz w:val="28"/>
                <w:szCs w:val="28"/>
                <w:lang w:val="uk-UA" w:eastAsia="en-US"/>
              </w:rPr>
              <w:t>іально-</w:t>
            </w:r>
            <w:r w:rsidR="00F9239B">
              <w:rPr>
                <w:sz w:val="28"/>
                <w:szCs w:val="28"/>
                <w:lang w:val="uk-UA" w:eastAsia="en-US"/>
              </w:rPr>
              <w:t>економ</w:t>
            </w:r>
            <w:r w:rsidR="00EB4E7F">
              <w:rPr>
                <w:sz w:val="28"/>
                <w:szCs w:val="28"/>
                <w:lang w:val="uk-UA" w:eastAsia="en-US"/>
              </w:rPr>
              <w:t xml:space="preserve">ічного </w:t>
            </w:r>
            <w:r w:rsidR="00F9239B">
              <w:rPr>
                <w:sz w:val="28"/>
                <w:szCs w:val="28"/>
                <w:lang w:val="uk-UA" w:eastAsia="en-US"/>
              </w:rPr>
              <w:t>розвитку на 2024 рік»</w:t>
            </w:r>
          </w:p>
          <w:p w14:paraId="23373387" w14:textId="1E73B103" w:rsidR="004A5266" w:rsidRPr="004E6DC9" w:rsidRDefault="00F9239B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4A5266" w:rsidRPr="004E6DC9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23.12.2021 № 16-2 «Про затвердження міської програми управління об’єктами власності Черкаської міської територіальної громади на 2022-2026 роки» </w:t>
            </w:r>
          </w:p>
          <w:p w14:paraId="51990428" w14:textId="318E718B" w:rsidR="00A94F16" w:rsidRDefault="00A94F16" w:rsidP="004A526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акту прийому-передачі у власність Черкаської міської територіальної громади </w:t>
            </w:r>
            <w:r w:rsidR="00D92F91">
              <w:rPr>
                <w:sz w:val="28"/>
                <w:szCs w:val="28"/>
                <w:lang w:val="uk-UA" w:eastAsia="en-US"/>
              </w:rPr>
              <w:t xml:space="preserve">квартири у житловому будинку за адресою: м. Черкаси, вул. Тараскова, 11-А </w:t>
            </w:r>
          </w:p>
          <w:p w14:paraId="17C08CAD" w14:textId="77777777" w:rsidR="004A5266" w:rsidRDefault="004A526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50E17907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74ECD383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4E6DC9" w14:paraId="0318ED74" w14:textId="77777777" w:rsidTr="004A5266">
        <w:tc>
          <w:tcPr>
            <w:tcW w:w="10456" w:type="dxa"/>
          </w:tcPr>
          <w:p w14:paraId="144DF9FD" w14:textId="29673C93" w:rsidR="004E6DC9" w:rsidRPr="004E6DC9" w:rsidRDefault="004E6DC9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sz w:val="28"/>
                <w:szCs w:val="28"/>
                <w:lang w:eastAsia="en-US"/>
              </w:rPr>
              <w:t xml:space="preserve"> </w:t>
            </w:r>
            <w:r w:rsidRPr="004E6DC9">
              <w:rPr>
                <w:sz w:val="28"/>
                <w:szCs w:val="28"/>
                <w:lang w:val="uk-UA" w:eastAsia="en-US"/>
              </w:rPr>
              <w:t xml:space="preserve">Про дозвіл на розміщення зовнішньої реклами ФОП </w:t>
            </w:r>
            <w:proofErr w:type="spellStart"/>
            <w:r w:rsidRPr="004E6DC9"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 w:rsidRPr="004E6DC9">
              <w:rPr>
                <w:sz w:val="28"/>
                <w:szCs w:val="28"/>
                <w:lang w:val="uk-UA" w:eastAsia="en-US"/>
              </w:rPr>
              <w:t xml:space="preserve"> Ю.Д.</w:t>
            </w:r>
          </w:p>
          <w:p w14:paraId="0E7C2C2A" w14:textId="77777777" w:rsidR="004E6DC9" w:rsidRDefault="004E6DC9" w:rsidP="004E6D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4CB70526" w14:textId="77777777" w:rsidR="004E6DC9" w:rsidRDefault="004E6DC9" w:rsidP="004E6DC9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6E1051A4" w14:textId="244D5DFF" w:rsidR="004E6DC9" w:rsidRPr="004E6DC9" w:rsidRDefault="004E6DC9" w:rsidP="004E6DC9">
            <w:pPr>
              <w:rPr>
                <w:sz w:val="28"/>
                <w:szCs w:val="28"/>
                <w:lang w:eastAsia="en-US"/>
              </w:rPr>
            </w:pPr>
          </w:p>
        </w:tc>
      </w:tr>
      <w:tr w:rsidR="004A5266" w14:paraId="6B09C06C" w14:textId="77777777" w:rsidTr="004A5266">
        <w:tc>
          <w:tcPr>
            <w:tcW w:w="10456" w:type="dxa"/>
          </w:tcPr>
          <w:p w14:paraId="38B170D1" w14:textId="347FA049" w:rsidR="004A5266" w:rsidRPr="004A5266" w:rsidRDefault="004E6DC9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4E6DC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A5266"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визначення місць розмноження диких тварин» </w:t>
            </w:r>
          </w:p>
          <w:p w14:paraId="6585EBDA" w14:textId="0E9D040F" w:rsidR="004A5266" w:rsidRPr="004A5266" w:rsidRDefault="004A5266" w:rsidP="004A5266">
            <w:pPr>
              <w:rPr>
                <w:sz w:val="28"/>
                <w:szCs w:val="28"/>
                <w:lang w:val="uk-UA" w:eastAsia="en-US"/>
              </w:rPr>
            </w:pPr>
            <w:r w:rsidRPr="004A526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A5266">
              <w:rPr>
                <w:sz w:val="28"/>
                <w:szCs w:val="28"/>
                <w:lang w:val="uk-UA" w:eastAsia="en-US"/>
              </w:rPr>
              <w:t xml:space="preserve">Отрешко Сергій Володимирович         </w:t>
            </w:r>
          </w:p>
          <w:p w14:paraId="5DB5E5C2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263C1BF8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  <w:tr w:rsidR="004A5266" w14:paraId="15746A64" w14:textId="77777777" w:rsidTr="004A5266">
        <w:tc>
          <w:tcPr>
            <w:tcW w:w="10456" w:type="dxa"/>
          </w:tcPr>
          <w:p w14:paraId="7F38E00F" w14:textId="7E7F86CC" w:rsidR="004A5266" w:rsidRDefault="004A5266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D92F91">
              <w:rPr>
                <w:sz w:val="28"/>
                <w:szCs w:val="28"/>
                <w:lang w:val="uk-UA" w:eastAsia="en-US"/>
              </w:rPr>
              <w:t xml:space="preserve">розірвання договору найму кімнати із житлового фонду соціального призначення по вул. Надпільній, 530 </w:t>
            </w:r>
          </w:p>
          <w:p w14:paraId="6648DA2A" w14:textId="400EEDAF" w:rsidR="00D92F91" w:rsidRDefault="00D92F91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з соціального квартирного обліку </w:t>
            </w:r>
          </w:p>
          <w:p w14:paraId="17C12260" w14:textId="42CA51C7" w:rsidR="00D92F91" w:rsidRDefault="00D92F91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66B01B4E" w14:textId="2B89C5C5" w:rsidR="00D92F91" w:rsidRDefault="00D92F91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</w:t>
            </w:r>
          </w:p>
          <w:p w14:paraId="5F74E11E" w14:textId="742F4444" w:rsidR="00D92F91" w:rsidRDefault="00D92F91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</w:t>
            </w:r>
          </w:p>
          <w:p w14:paraId="545ACC54" w14:textId="19C182C5" w:rsidR="00D92F91" w:rsidRDefault="00D92F91" w:rsidP="004E6DC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 </w:t>
            </w:r>
          </w:p>
          <w:p w14:paraId="17BB0037" w14:textId="6ECE6656" w:rsidR="004A5266" w:rsidRPr="004A5266" w:rsidRDefault="004A5266" w:rsidP="004A5266">
            <w:pPr>
              <w:rPr>
                <w:sz w:val="28"/>
                <w:szCs w:val="28"/>
                <w:lang w:val="uk-UA" w:eastAsia="en-US"/>
              </w:rPr>
            </w:pPr>
            <w:r w:rsidRPr="004A526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A5266">
              <w:rPr>
                <w:sz w:val="28"/>
                <w:szCs w:val="28"/>
                <w:lang w:val="uk-UA" w:eastAsia="en-US"/>
              </w:rPr>
              <w:t xml:space="preserve">Наумчук Андрій Миколайович        </w:t>
            </w:r>
          </w:p>
          <w:p w14:paraId="7C03EDA2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3DC04DC6" w14:textId="77777777" w:rsidR="004A5266" w:rsidRDefault="004A5266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2CBC0D60" w14:textId="77777777" w:rsidR="004A5266" w:rsidRDefault="004A5266" w:rsidP="004A5266">
      <w:pPr>
        <w:rPr>
          <w:lang w:val="uk-UA"/>
        </w:rPr>
      </w:pPr>
    </w:p>
    <w:p w14:paraId="07D2EDA7" w14:textId="77777777" w:rsidR="008865F8" w:rsidRPr="004A5266" w:rsidRDefault="008865F8">
      <w:pPr>
        <w:rPr>
          <w:lang w:val="uk-UA"/>
        </w:rPr>
      </w:pPr>
    </w:p>
    <w:sectPr w:rsidR="008865F8" w:rsidRPr="004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539"/>
    <w:multiLevelType w:val="hybridMultilevel"/>
    <w:tmpl w:val="EED06460"/>
    <w:lvl w:ilvl="0" w:tplc="663CA754">
      <w:start w:val="2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F6C3A32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7D7"/>
    <w:multiLevelType w:val="hybridMultilevel"/>
    <w:tmpl w:val="C43CE6AA"/>
    <w:lvl w:ilvl="0" w:tplc="830E1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A9"/>
    <w:rsid w:val="004A5266"/>
    <w:rsid w:val="004E6DC9"/>
    <w:rsid w:val="008865F8"/>
    <w:rsid w:val="009F22F4"/>
    <w:rsid w:val="00A94F16"/>
    <w:rsid w:val="00BE23B6"/>
    <w:rsid w:val="00D92F91"/>
    <w:rsid w:val="00E047E6"/>
    <w:rsid w:val="00EB4E7F"/>
    <w:rsid w:val="00F343A9"/>
    <w:rsid w:val="00F40B99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DD96"/>
  <w15:chartTrackingRefBased/>
  <w15:docId w15:val="{4D1EB067-AEA1-435E-A3E0-48B0354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66"/>
    <w:pPr>
      <w:ind w:left="720"/>
      <w:contextualSpacing/>
    </w:pPr>
  </w:style>
  <w:style w:type="table" w:styleId="a4">
    <w:name w:val="Table Grid"/>
    <w:basedOn w:val="a1"/>
    <w:uiPriority w:val="59"/>
    <w:rsid w:val="004A5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39B7-A4FD-4C18-9C30-56359092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5</cp:revision>
  <cp:lastPrinted>2024-10-28T14:22:00Z</cp:lastPrinted>
  <dcterms:created xsi:type="dcterms:W3CDTF">2024-10-28T14:18:00Z</dcterms:created>
  <dcterms:modified xsi:type="dcterms:W3CDTF">2024-10-28T14:23:00Z</dcterms:modified>
</cp:coreProperties>
</file>